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A14CE" w14:textId="77777777" w:rsidR="00601903" w:rsidRDefault="004318B8" w:rsidP="004318B8">
      <w:pPr>
        <w:jc w:val="center"/>
        <w:rPr>
          <w:b/>
          <w:i/>
        </w:rPr>
      </w:pPr>
      <w:r>
        <w:rPr>
          <w:b/>
          <w:i/>
        </w:rPr>
        <w:t>Emotional Wisdom in the Christian Life</w:t>
      </w:r>
    </w:p>
    <w:p w14:paraId="77BD0C68" w14:textId="77777777" w:rsidR="00901EB5" w:rsidRDefault="00901EB5" w:rsidP="004318B8">
      <w:pPr>
        <w:jc w:val="center"/>
        <w:rPr>
          <w:b/>
          <w:i/>
        </w:rPr>
      </w:pPr>
    </w:p>
    <w:p w14:paraId="2A91EF5D" w14:textId="6C6502BF" w:rsidR="00901EB5" w:rsidRDefault="00901EB5" w:rsidP="00901EB5">
      <w:r>
        <w:t>I. Introduction: Questioning the role of emotions in our lives</w:t>
      </w:r>
      <w:r w:rsidR="008D6B52">
        <w:t xml:space="preserve"> (Brent &amp; Monica)</w:t>
      </w:r>
    </w:p>
    <w:p w14:paraId="3B9886BF" w14:textId="77777777" w:rsidR="00901EB5" w:rsidRDefault="00901EB5" w:rsidP="00901EB5"/>
    <w:p w14:paraId="65761D8F" w14:textId="77777777" w:rsidR="00901EB5" w:rsidRDefault="00901EB5" w:rsidP="00901EB5">
      <w:r>
        <w:t>II. Defining “emotional intelligence”</w:t>
      </w:r>
    </w:p>
    <w:p w14:paraId="7F58DE6C" w14:textId="77777777" w:rsidR="00901EB5" w:rsidRDefault="00901EB5" w:rsidP="00901EB5"/>
    <w:p w14:paraId="0F59CF85" w14:textId="77777777" w:rsidR="00901EB5" w:rsidRDefault="00901EB5" w:rsidP="00901EB5">
      <w:pPr>
        <w:ind w:left="720"/>
      </w:pPr>
      <w:r>
        <w:t>A. Some key researchers investigating emotional intelligence</w:t>
      </w:r>
    </w:p>
    <w:p w14:paraId="037AE595" w14:textId="77777777" w:rsidR="00901EB5" w:rsidRDefault="00901EB5" w:rsidP="00901EB5">
      <w:pPr>
        <w:ind w:left="720"/>
      </w:pPr>
    </w:p>
    <w:p w14:paraId="1CC62474" w14:textId="77777777" w:rsidR="00901EB5" w:rsidRDefault="00901EB5" w:rsidP="00901EB5">
      <w:pPr>
        <w:ind w:left="720"/>
      </w:pPr>
      <w:r>
        <w:t>B. The “branches” (skill sets) of emotional intelligence</w:t>
      </w:r>
    </w:p>
    <w:p w14:paraId="787126C4" w14:textId="77777777" w:rsidR="00901EB5" w:rsidRDefault="00901EB5" w:rsidP="00901EB5">
      <w:pPr>
        <w:ind w:left="720"/>
      </w:pPr>
    </w:p>
    <w:p w14:paraId="27E928FD" w14:textId="77777777" w:rsidR="00901EB5" w:rsidRDefault="00901EB5" w:rsidP="00901EB5">
      <w:pPr>
        <w:ind w:left="1440"/>
      </w:pPr>
      <w:r>
        <w:t>1. Perceiving and expressing emotions</w:t>
      </w:r>
    </w:p>
    <w:p w14:paraId="36D62816" w14:textId="77777777" w:rsidR="00901EB5" w:rsidRDefault="00901EB5" w:rsidP="00901EB5">
      <w:pPr>
        <w:ind w:left="1440"/>
      </w:pPr>
    </w:p>
    <w:p w14:paraId="50CC93FB" w14:textId="77777777" w:rsidR="00901EB5" w:rsidRDefault="00901EB5" w:rsidP="00901EB5">
      <w:pPr>
        <w:ind w:left="1440"/>
      </w:pPr>
      <w:r>
        <w:t>2. Understanding emotions</w:t>
      </w:r>
    </w:p>
    <w:p w14:paraId="5355E2AB" w14:textId="77777777" w:rsidR="00901EB5" w:rsidRDefault="00901EB5" w:rsidP="00901EB5">
      <w:pPr>
        <w:ind w:left="1440"/>
      </w:pPr>
    </w:p>
    <w:p w14:paraId="20E595D6" w14:textId="156C6344" w:rsidR="00901EB5" w:rsidRDefault="00C571D8" w:rsidP="00901EB5">
      <w:pPr>
        <w:ind w:left="1440"/>
      </w:pPr>
      <w:r>
        <w:t>3. Using emotions</w:t>
      </w:r>
      <w:r w:rsidR="00901EB5">
        <w:t xml:space="preserve"> in reasoning</w:t>
      </w:r>
    </w:p>
    <w:p w14:paraId="22B1F2CF" w14:textId="77777777" w:rsidR="00901EB5" w:rsidRDefault="00901EB5" w:rsidP="00901EB5">
      <w:pPr>
        <w:ind w:left="1440"/>
      </w:pPr>
    </w:p>
    <w:p w14:paraId="1FBCAE4B" w14:textId="77777777" w:rsidR="00901EB5" w:rsidRDefault="00901EB5" w:rsidP="00901EB5">
      <w:pPr>
        <w:ind w:left="1440"/>
      </w:pPr>
      <w:r>
        <w:t>4. Managing emotions</w:t>
      </w:r>
    </w:p>
    <w:p w14:paraId="2477247A" w14:textId="77777777" w:rsidR="007F3BAF" w:rsidRDefault="007F3BAF" w:rsidP="00901EB5">
      <w:pPr>
        <w:ind w:left="1440"/>
      </w:pPr>
    </w:p>
    <w:p w14:paraId="09BF1CC3" w14:textId="77777777" w:rsidR="007F3BAF" w:rsidRDefault="007F3BAF" w:rsidP="007F3BAF">
      <w:r>
        <w:t>III. Evaluating “emotional intelligence”</w:t>
      </w:r>
    </w:p>
    <w:p w14:paraId="03BF2069" w14:textId="77777777" w:rsidR="007F3BAF" w:rsidRDefault="007F3BAF" w:rsidP="007F3BAF"/>
    <w:p w14:paraId="564B1F21" w14:textId="37877C45" w:rsidR="007F3BAF" w:rsidRDefault="007F3BAF" w:rsidP="007F3BAF">
      <w:pPr>
        <w:ind w:left="720"/>
      </w:pPr>
      <w:r>
        <w:t xml:space="preserve">A. </w:t>
      </w:r>
      <w:r w:rsidR="00B936F8">
        <w:t>The proposed</w:t>
      </w:r>
      <w:r>
        <w:t xml:space="preserve"> value</w:t>
      </w:r>
      <w:r w:rsidR="00B936F8">
        <w:t xml:space="preserve"> of emotional intelligence</w:t>
      </w:r>
    </w:p>
    <w:p w14:paraId="1AF61DAA" w14:textId="77777777" w:rsidR="007F3BAF" w:rsidRDefault="007F3BAF" w:rsidP="007F3BAF">
      <w:pPr>
        <w:ind w:left="720"/>
      </w:pPr>
    </w:p>
    <w:p w14:paraId="6EDCD314" w14:textId="1D5EC432" w:rsidR="007F3BAF" w:rsidRDefault="007F3BAF" w:rsidP="007F3BAF">
      <w:pPr>
        <w:ind w:left="720"/>
      </w:pPr>
      <w:r>
        <w:t>B. Eva</w:t>
      </w:r>
      <w:r w:rsidR="00B936F8">
        <w:t>luating emotional intelligence</w:t>
      </w:r>
      <w:r>
        <w:t xml:space="preserve"> biblically</w:t>
      </w:r>
    </w:p>
    <w:p w14:paraId="289A9BAE" w14:textId="77777777" w:rsidR="007F3BAF" w:rsidRDefault="007F3BAF" w:rsidP="007F3BAF">
      <w:pPr>
        <w:ind w:left="720"/>
      </w:pPr>
    </w:p>
    <w:p w14:paraId="4E532DF7" w14:textId="7BA330D5" w:rsidR="007F3BAF" w:rsidRDefault="007F3BAF" w:rsidP="007F3BAF">
      <w:pPr>
        <w:ind w:left="1440"/>
      </w:pPr>
      <w:r>
        <w:t xml:space="preserve">1. </w:t>
      </w:r>
      <w:r w:rsidR="009048A1">
        <w:t>E</w:t>
      </w:r>
      <w:r w:rsidR="009048A1">
        <w:t>motional intelligence</w:t>
      </w:r>
      <w:r w:rsidR="009048A1">
        <w:t xml:space="preserve"> &amp;</w:t>
      </w:r>
      <w:r>
        <w:t xml:space="preserve"> </w:t>
      </w:r>
      <w:r>
        <w:rPr>
          <w:i/>
        </w:rPr>
        <w:t>wisdom</w:t>
      </w:r>
    </w:p>
    <w:p w14:paraId="681728B5" w14:textId="77777777" w:rsidR="007F3BAF" w:rsidRDefault="007F3BAF" w:rsidP="007F3BAF">
      <w:pPr>
        <w:ind w:left="1440"/>
      </w:pPr>
      <w:bookmarkStart w:id="0" w:name="_GoBack"/>
      <w:bookmarkEnd w:id="0"/>
    </w:p>
    <w:p w14:paraId="5B8188A3" w14:textId="580A0660" w:rsidR="007F3BAF" w:rsidRDefault="007F3BAF" w:rsidP="007F3BAF">
      <w:pPr>
        <w:ind w:left="1440"/>
        <w:rPr>
          <w:i/>
        </w:rPr>
      </w:pPr>
      <w:proofErr w:type="gramStart"/>
      <w:r>
        <w:t xml:space="preserve">2. </w:t>
      </w:r>
      <w:r w:rsidR="009048A1">
        <w:t>E</w:t>
      </w:r>
      <w:r w:rsidR="009048A1">
        <w:t>motional intelligence</w:t>
      </w:r>
      <w:proofErr w:type="gramEnd"/>
      <w:r w:rsidR="009048A1">
        <w:rPr>
          <w:i/>
        </w:rPr>
        <w:t xml:space="preserve"> </w:t>
      </w:r>
      <w:r w:rsidR="009048A1">
        <w:t xml:space="preserve">&amp; the </w:t>
      </w:r>
      <w:r>
        <w:rPr>
          <w:i/>
        </w:rPr>
        <w:t>heart</w:t>
      </w:r>
    </w:p>
    <w:p w14:paraId="13A37AAD" w14:textId="77777777" w:rsidR="009048A1" w:rsidRDefault="009048A1" w:rsidP="007F3BAF">
      <w:pPr>
        <w:ind w:left="1440"/>
        <w:rPr>
          <w:i/>
        </w:rPr>
      </w:pPr>
    </w:p>
    <w:p w14:paraId="01A6049C" w14:textId="2B11045E" w:rsidR="009048A1" w:rsidRPr="009048A1" w:rsidRDefault="009048A1" w:rsidP="007F3BAF">
      <w:pPr>
        <w:ind w:left="1440"/>
        <w:rPr>
          <w:i/>
        </w:rPr>
      </w:pPr>
      <w:proofErr w:type="gramStart"/>
      <w:r>
        <w:t>3. Emotional intelligence</w:t>
      </w:r>
      <w:proofErr w:type="gramEnd"/>
      <w:r>
        <w:t xml:space="preserve"> &amp; </w:t>
      </w:r>
      <w:r>
        <w:rPr>
          <w:i/>
        </w:rPr>
        <w:t>imaging God</w:t>
      </w:r>
    </w:p>
    <w:p w14:paraId="1363A9BD" w14:textId="77777777" w:rsidR="007F3BAF" w:rsidRDefault="007F3BAF" w:rsidP="007F3BAF">
      <w:pPr>
        <w:ind w:left="1440"/>
      </w:pPr>
    </w:p>
    <w:p w14:paraId="717366F0" w14:textId="77777777" w:rsidR="007F3BAF" w:rsidRPr="007F3BAF" w:rsidRDefault="007F3BAF" w:rsidP="007F3BAF">
      <w:r>
        <w:t>IV. Conclusion: Appreciating God’s design for emotions in our lives</w:t>
      </w:r>
    </w:p>
    <w:sectPr w:rsidR="007F3BAF" w:rsidRPr="007F3BAF" w:rsidSect="00144C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8"/>
    <w:rsid w:val="00144C59"/>
    <w:rsid w:val="004318B8"/>
    <w:rsid w:val="00601903"/>
    <w:rsid w:val="007F3BAF"/>
    <w:rsid w:val="008D6B52"/>
    <w:rsid w:val="00901EB5"/>
    <w:rsid w:val="009048A1"/>
    <w:rsid w:val="00B936F8"/>
    <w:rsid w:val="00C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25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616</Characters>
  <Application>Microsoft Macintosh Word</Application>
  <DocSecurity>0</DocSecurity>
  <Lines>5</Lines>
  <Paragraphs>1</Paragraphs>
  <ScaleCrop>false</ScaleCrop>
  <Company>CI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6</cp:revision>
  <dcterms:created xsi:type="dcterms:W3CDTF">2021-08-22T01:00:00Z</dcterms:created>
  <dcterms:modified xsi:type="dcterms:W3CDTF">2021-08-23T04:40:00Z</dcterms:modified>
</cp:coreProperties>
</file>